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47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Рустамова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Эхтирама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Магамедия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1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13.05.2025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 xml:space="preserve">Рустамов </w:t>
      </w:r>
      <w:r>
        <w:rPr>
          <w:rFonts w:ascii="Times New Roman" w:eastAsia="Times New Roman" w:hAnsi="Times New Roman" w:cs="Times New Roman"/>
        </w:rPr>
        <w:t>Э.М.о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месту </w:t>
      </w:r>
      <w:r>
        <w:rPr>
          <w:rFonts w:ascii="Times New Roman" w:eastAsia="Times New Roman" w:hAnsi="Times New Roman" w:cs="Times New Roman"/>
        </w:rPr>
        <w:t>регистрации (</w:t>
      </w:r>
      <w:r>
        <w:rPr>
          <w:rFonts w:ascii="Times New Roman" w:eastAsia="Times New Roman" w:hAnsi="Times New Roman" w:cs="Times New Roman"/>
        </w:rPr>
        <w:t>жительства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1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18810086230002062274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26.02.2025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ст.12.16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Рустамов </w:t>
      </w:r>
      <w:r>
        <w:rPr>
          <w:rFonts w:ascii="Times New Roman" w:eastAsia="Times New Roman" w:hAnsi="Times New Roman" w:cs="Times New Roman"/>
        </w:rPr>
        <w:t>Э.М.о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мени 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Рустамова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Э.М.о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26.02.2025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ГИБДД </w:t>
      </w:r>
      <w:r>
        <w:rPr>
          <w:rFonts w:ascii="Times New Roman" w:eastAsia="Times New Roman" w:hAnsi="Times New Roman" w:cs="Times New Roman"/>
        </w:rPr>
        <w:t>МО 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Рустамова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Э.М.о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ст.12.16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18810086230002062274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26.02.2025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11.03.2025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12.05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Рустамова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Э.М.о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серии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700833 от 03.12.2025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18810086230002062274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26.02.2025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Рустамова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Э.М.о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Рустамова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Э.М.о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Рустамова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Эхтирама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Магамедия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три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0412365400725014162520101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1rplc-17">
    <w:name w:val="cat-UserDefined grp-3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